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AC31E" w14:textId="77777777" w:rsidR="00560B87" w:rsidRPr="00771CD0" w:rsidRDefault="00D823E6">
      <w:pPr>
        <w:spacing w:before="75"/>
        <w:ind w:left="20"/>
        <w:jc w:val="center"/>
        <w:rPr>
          <w:b/>
          <w:bCs/>
          <w:sz w:val="20"/>
        </w:rPr>
      </w:pPr>
      <w:r w:rsidRPr="00771CD0">
        <w:rPr>
          <w:b/>
          <w:bCs/>
          <w:sz w:val="20"/>
        </w:rPr>
        <w:t>AUTODICHIARAZIONE</w:t>
      </w:r>
      <w:r w:rsidRPr="00771CD0">
        <w:rPr>
          <w:b/>
          <w:bCs/>
          <w:spacing w:val="-2"/>
          <w:sz w:val="20"/>
        </w:rPr>
        <w:t xml:space="preserve"> </w:t>
      </w:r>
      <w:r w:rsidRPr="00771CD0">
        <w:rPr>
          <w:b/>
          <w:bCs/>
          <w:sz w:val="20"/>
        </w:rPr>
        <w:t>RESA Al</w:t>
      </w:r>
      <w:r w:rsidRPr="00771CD0">
        <w:rPr>
          <w:b/>
          <w:bCs/>
          <w:spacing w:val="-1"/>
          <w:sz w:val="20"/>
        </w:rPr>
        <w:t xml:space="preserve"> </w:t>
      </w:r>
      <w:r w:rsidRPr="00771CD0">
        <w:rPr>
          <w:b/>
          <w:bCs/>
          <w:sz w:val="20"/>
        </w:rPr>
        <w:t>SENSI</w:t>
      </w:r>
      <w:r w:rsidRPr="00771CD0">
        <w:rPr>
          <w:b/>
          <w:bCs/>
          <w:spacing w:val="1"/>
          <w:sz w:val="20"/>
        </w:rPr>
        <w:t xml:space="preserve"> </w:t>
      </w:r>
      <w:r w:rsidRPr="00771CD0">
        <w:rPr>
          <w:b/>
          <w:bCs/>
          <w:sz w:val="20"/>
        </w:rPr>
        <w:t>DEGLI ARTICOLI</w:t>
      </w:r>
      <w:r w:rsidRPr="00771CD0">
        <w:rPr>
          <w:b/>
          <w:bCs/>
          <w:spacing w:val="-1"/>
          <w:sz w:val="20"/>
        </w:rPr>
        <w:t xml:space="preserve"> </w:t>
      </w:r>
      <w:r w:rsidRPr="00771CD0">
        <w:rPr>
          <w:b/>
          <w:bCs/>
          <w:sz w:val="20"/>
        </w:rPr>
        <w:t>46 e</w:t>
      </w:r>
      <w:r w:rsidRPr="00771CD0">
        <w:rPr>
          <w:b/>
          <w:bCs/>
          <w:spacing w:val="-1"/>
          <w:sz w:val="20"/>
        </w:rPr>
        <w:t xml:space="preserve"> </w:t>
      </w:r>
      <w:r w:rsidRPr="00771CD0">
        <w:rPr>
          <w:b/>
          <w:bCs/>
          <w:sz w:val="20"/>
        </w:rPr>
        <w:t>47</w:t>
      </w:r>
      <w:r w:rsidRPr="00771CD0">
        <w:rPr>
          <w:b/>
          <w:bCs/>
          <w:spacing w:val="-3"/>
          <w:sz w:val="20"/>
        </w:rPr>
        <w:t xml:space="preserve"> </w:t>
      </w:r>
      <w:r w:rsidRPr="00771CD0">
        <w:rPr>
          <w:b/>
          <w:bCs/>
          <w:sz w:val="20"/>
        </w:rPr>
        <w:t>del DPR</w:t>
      </w:r>
      <w:r w:rsidRPr="00771CD0">
        <w:rPr>
          <w:b/>
          <w:bCs/>
          <w:spacing w:val="-2"/>
          <w:sz w:val="20"/>
        </w:rPr>
        <w:t xml:space="preserve"> </w:t>
      </w:r>
      <w:r w:rsidRPr="00771CD0">
        <w:rPr>
          <w:b/>
          <w:bCs/>
          <w:sz w:val="20"/>
        </w:rPr>
        <w:t>n.</w:t>
      </w:r>
      <w:r w:rsidRPr="00771CD0">
        <w:rPr>
          <w:b/>
          <w:bCs/>
          <w:spacing w:val="-2"/>
          <w:sz w:val="20"/>
        </w:rPr>
        <w:t xml:space="preserve"> </w:t>
      </w:r>
      <w:r w:rsidRPr="00771CD0">
        <w:rPr>
          <w:b/>
          <w:bCs/>
          <w:sz w:val="20"/>
        </w:rPr>
        <w:t>445/2000</w:t>
      </w:r>
    </w:p>
    <w:p w14:paraId="7C3C592B" w14:textId="77777777" w:rsidR="00560B87" w:rsidRDefault="00560B87">
      <w:pPr>
        <w:pStyle w:val="Corpotesto"/>
      </w:pPr>
    </w:p>
    <w:p w14:paraId="3235CFD1" w14:textId="77777777" w:rsidR="00560B87" w:rsidRDefault="00560B87">
      <w:pPr>
        <w:pStyle w:val="Corpotesto"/>
      </w:pPr>
    </w:p>
    <w:p w14:paraId="55724EE1" w14:textId="77777777" w:rsidR="00560B87" w:rsidRDefault="00D823E6">
      <w:pPr>
        <w:pStyle w:val="Corpotesto"/>
        <w:tabs>
          <w:tab w:val="left" w:pos="632"/>
          <w:tab w:val="left" w:pos="8808"/>
          <w:tab w:val="left" w:pos="9585"/>
        </w:tabs>
        <w:spacing w:before="164"/>
        <w:ind w:left="41"/>
        <w:jc w:val="center"/>
      </w:pPr>
      <w:r>
        <w:t>Il/la</w:t>
      </w:r>
      <w:r>
        <w:tab/>
        <w:t>sottoscritto/a</w:t>
      </w:r>
      <w:r>
        <w:rPr>
          <w:u w:val="single"/>
        </w:rPr>
        <w:tab/>
      </w:r>
      <w:r>
        <w:t>nato/a</w:t>
      </w:r>
      <w:r>
        <w:tab/>
      </w:r>
      <w:proofErr w:type="spellStart"/>
      <w:r>
        <w:t>a</w:t>
      </w:r>
      <w:proofErr w:type="spellEnd"/>
    </w:p>
    <w:p w14:paraId="1D48F24B" w14:textId="77777777" w:rsidR="00560B87" w:rsidRDefault="00D823E6">
      <w:pPr>
        <w:pStyle w:val="Corpotesto"/>
        <w:tabs>
          <w:tab w:val="left" w:pos="4311"/>
          <w:tab w:val="left" w:pos="4538"/>
          <w:tab w:val="left" w:pos="4941"/>
          <w:tab w:val="left" w:pos="5289"/>
          <w:tab w:val="left" w:pos="5692"/>
          <w:tab w:val="left" w:pos="6241"/>
          <w:tab w:val="left" w:pos="6963"/>
          <w:tab w:val="left" w:pos="8063"/>
          <w:tab w:val="left" w:pos="8291"/>
          <w:tab w:val="left" w:pos="8664"/>
          <w:tab w:val="left" w:pos="9736"/>
        </w:tabs>
        <w:spacing w:before="38"/>
        <w:ind w:left="19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(</w:t>
      </w:r>
      <w:proofErr w:type="gramStart"/>
      <w:r>
        <w:rPr>
          <w:u w:val="single"/>
        </w:rPr>
        <w:tab/>
      </w:r>
      <w:r>
        <w:t>)</w:t>
      </w:r>
      <w:r>
        <w:tab/>
      </w:r>
      <w:proofErr w:type="gramEnd"/>
      <w:r>
        <w:t>il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e</w:t>
      </w:r>
      <w:r>
        <w:tab/>
        <w:t>residente</w:t>
      </w:r>
      <w:r>
        <w:tab/>
        <w:t>a</w:t>
      </w:r>
    </w:p>
    <w:p w14:paraId="1283F7F2" w14:textId="77777777" w:rsidR="00560B87" w:rsidRDefault="00D823E6">
      <w:pPr>
        <w:pStyle w:val="Corpotesto"/>
        <w:tabs>
          <w:tab w:val="left" w:pos="2992"/>
          <w:tab w:val="left" w:pos="3452"/>
          <w:tab w:val="left" w:pos="9010"/>
          <w:tab w:val="left" w:pos="9780"/>
        </w:tabs>
        <w:spacing w:before="38"/>
        <w:ind w:left="19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50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,</w:t>
      </w:r>
    </w:p>
    <w:p w14:paraId="6BCBCA70" w14:textId="77777777" w:rsidR="00560B87" w:rsidRDefault="00D823E6">
      <w:pPr>
        <w:pStyle w:val="Corpotesto"/>
        <w:tabs>
          <w:tab w:val="left" w:pos="6310"/>
          <w:tab w:val="left" w:pos="9879"/>
        </w:tabs>
        <w:spacing w:before="38"/>
        <w:ind w:left="194"/>
      </w:pPr>
      <w:proofErr w:type="gramStart"/>
      <w:r>
        <w:t>documento</w:t>
      </w:r>
      <w:proofErr w:type="gramEnd"/>
      <w:r>
        <w:rPr>
          <w:spacing w:val="108"/>
        </w:rPr>
        <w:t xml:space="preserve"> </w:t>
      </w:r>
      <w:r>
        <w:t>di</w:t>
      </w:r>
      <w:r>
        <w:rPr>
          <w:spacing w:val="107"/>
        </w:rPr>
        <w:t xml:space="preserve"> </w:t>
      </w:r>
      <w:r>
        <w:t>riconoscimento</w:t>
      </w:r>
      <w:r>
        <w:rPr>
          <w:spacing w:val="109"/>
        </w:rPr>
        <w:t xml:space="preserve"> </w:t>
      </w:r>
      <w:r>
        <w:t>(tipo)</w:t>
      </w:r>
      <w:r>
        <w:rPr>
          <w:u w:val="single"/>
        </w:rPr>
        <w:tab/>
      </w:r>
      <w:r>
        <w:t xml:space="preserve">n.  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E5E385E" w14:textId="3B9CACB1" w:rsidR="00560B87" w:rsidRDefault="00D823E6" w:rsidP="0016194B">
      <w:pPr>
        <w:pStyle w:val="Corpotesto"/>
        <w:tabs>
          <w:tab w:val="left" w:pos="3380"/>
          <w:tab w:val="left" w:pos="4876"/>
          <w:tab w:val="left" w:pos="5935"/>
          <w:tab w:val="left" w:pos="6867"/>
          <w:tab w:val="left" w:pos="7460"/>
          <w:tab w:val="left" w:pos="8407"/>
          <w:tab w:val="left" w:pos="9836"/>
        </w:tabs>
        <w:spacing w:before="38" w:line="276" w:lineRule="auto"/>
        <w:ind w:left="194" w:right="150"/>
        <w:jc w:val="both"/>
      </w:pPr>
      <w:proofErr w:type="gramStart"/>
      <w:r>
        <w:t>rilasciato</w:t>
      </w:r>
      <w:proofErr w:type="gramEnd"/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nell'accedere</w:t>
      </w:r>
      <w:r>
        <w:rPr>
          <w:spacing w:val="20"/>
        </w:rPr>
        <w:t xml:space="preserve"> </w:t>
      </w:r>
      <w:r w:rsidR="003C282A">
        <w:rPr>
          <w:spacing w:val="20"/>
        </w:rPr>
        <w:t xml:space="preserve">presso </w:t>
      </w:r>
      <w:bookmarkStart w:id="0" w:name="_GoBack"/>
      <w:bookmarkEnd w:id="0"/>
      <w:r w:rsidR="003C282A" w:rsidRPr="003C282A">
        <w:t xml:space="preserve">la Palestra Santa Monica sita in via Berlinguer a Notaresco </w:t>
      </w:r>
      <w:r w:rsidR="00853351">
        <w:t>p</w:t>
      </w:r>
      <w:r>
        <w:t>er</w:t>
      </w:r>
      <w:r w:rsidRPr="00E557FA">
        <w:t xml:space="preserve"> </w:t>
      </w:r>
      <w:r w:rsidR="003C282A">
        <w:t xml:space="preserve">le prove scritte </w:t>
      </w:r>
      <w:r w:rsidR="003C282A">
        <w:rPr>
          <w:b/>
        </w:rPr>
        <w:t>del</w:t>
      </w:r>
      <w:r w:rsidR="00E557FA" w:rsidRPr="00986B0A">
        <w:rPr>
          <w:b/>
        </w:rPr>
        <w:t xml:space="preserve"> </w:t>
      </w:r>
      <w:r w:rsidR="00853351" w:rsidRPr="00986B0A">
        <w:rPr>
          <w:b/>
        </w:rPr>
        <w:t>C</w:t>
      </w:r>
      <w:r w:rsidR="00E557FA" w:rsidRPr="00986B0A">
        <w:rPr>
          <w:b/>
        </w:rPr>
        <w:t xml:space="preserve">oncorso </w:t>
      </w:r>
      <w:r w:rsidR="00853351" w:rsidRPr="00986B0A">
        <w:rPr>
          <w:b/>
        </w:rPr>
        <w:t>P</w:t>
      </w:r>
      <w:r w:rsidR="00E557FA" w:rsidRPr="00986B0A">
        <w:rPr>
          <w:b/>
        </w:rPr>
        <w:t>ubblico</w:t>
      </w:r>
      <w:r w:rsidR="00853351" w:rsidRPr="00986B0A">
        <w:rPr>
          <w:b/>
        </w:rPr>
        <w:t xml:space="preserve"> </w:t>
      </w:r>
      <w:r w:rsidR="00986B0A" w:rsidRPr="00986B0A">
        <w:rPr>
          <w:b/>
        </w:rPr>
        <w:t xml:space="preserve">del Comune di Notaresco </w:t>
      </w:r>
      <w:r w:rsidR="00986B0A">
        <w:rPr>
          <w:b/>
        </w:rPr>
        <w:t xml:space="preserve">- </w:t>
      </w:r>
      <w:r w:rsidR="00853351" w:rsidRPr="00986B0A">
        <w:rPr>
          <w:b/>
        </w:rPr>
        <w:t xml:space="preserve">profilo di </w:t>
      </w:r>
      <w:r w:rsidR="00986B0A" w:rsidRPr="00986B0A">
        <w:rPr>
          <w:b/>
        </w:rPr>
        <w:t>Agente di polizia municipale</w:t>
      </w:r>
      <w:r w:rsidR="00986B0A">
        <w:t>,</w:t>
      </w:r>
      <w:r>
        <w:t xml:space="preserve"> consapevole che, nel caso di dichiarazioni non veritiere, formazione</w:t>
      </w:r>
      <w:r>
        <w:rPr>
          <w:spacing w:val="-52"/>
        </w:rPr>
        <w:t xml:space="preserve"> </w:t>
      </w:r>
      <w:r>
        <w:t>o uso di atti falsi, richiamate dall’art. 76 del D.P.R. 445/2000, è punito ai sensi del codice penale e delle leggi</w:t>
      </w:r>
      <w:r>
        <w:rPr>
          <w:spacing w:val="-52"/>
        </w:rPr>
        <w:t xml:space="preserve"> </w:t>
      </w:r>
      <w:r>
        <w:t>speciali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materia,</w:t>
      </w:r>
      <w:r>
        <w:rPr>
          <w:spacing w:val="-1"/>
        </w:rPr>
        <w:t xml:space="preserve"> </w:t>
      </w:r>
      <w:r>
        <w:t>sotto 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responsabilità</w:t>
      </w:r>
    </w:p>
    <w:p w14:paraId="6FA54882" w14:textId="77777777" w:rsidR="00560B87" w:rsidRDefault="00560B87">
      <w:pPr>
        <w:pStyle w:val="Corpotesto"/>
        <w:spacing w:before="2"/>
        <w:rPr>
          <w:sz w:val="25"/>
        </w:rPr>
      </w:pPr>
    </w:p>
    <w:p w14:paraId="32DBA5AE" w14:textId="77777777" w:rsidR="00560B87" w:rsidRDefault="00D823E6">
      <w:pPr>
        <w:ind w:left="11"/>
        <w:jc w:val="center"/>
        <w:rPr>
          <w:sz w:val="20"/>
        </w:rPr>
      </w:pPr>
      <w:r>
        <w:rPr>
          <w:sz w:val="20"/>
        </w:rPr>
        <w:t>DICHIARA</w:t>
      </w:r>
    </w:p>
    <w:p w14:paraId="2F6FC0D4" w14:textId="77777777" w:rsidR="00560B87" w:rsidRDefault="00560B87">
      <w:pPr>
        <w:pStyle w:val="Corpotesto"/>
        <w:spacing w:before="6"/>
        <w:rPr>
          <w:sz w:val="26"/>
        </w:rPr>
      </w:pPr>
    </w:p>
    <w:p w14:paraId="6D455CD4" w14:textId="77777777" w:rsidR="00560B87" w:rsidRDefault="00D823E6">
      <w:pPr>
        <w:pStyle w:val="Paragrafoelenco"/>
        <w:numPr>
          <w:ilvl w:val="0"/>
          <w:numId w:val="1"/>
        </w:numPr>
        <w:tabs>
          <w:tab w:val="left" w:pos="620"/>
        </w:tabs>
        <w:spacing w:line="259" w:lineRule="auto"/>
        <w:ind w:right="152"/>
      </w:pPr>
      <w:proofErr w:type="gramStart"/>
      <w:r>
        <w:t>di</w:t>
      </w:r>
      <w:proofErr w:type="gramEnd"/>
      <w:r>
        <w:t xml:space="preserve"> non presentare i seguenti sintomi: temperatura superiore a 37,5°C e brividi o sintomatologia </w:t>
      </w:r>
      <w:proofErr w:type="spellStart"/>
      <w:r>
        <w:t>simil</w:t>
      </w:r>
      <w:proofErr w:type="spellEnd"/>
      <w:r>
        <w:rPr>
          <w:spacing w:val="1"/>
        </w:rPr>
        <w:t xml:space="preserve"> </w:t>
      </w:r>
      <w:r>
        <w:t>influenzale/</w:t>
      </w:r>
      <w:proofErr w:type="spellStart"/>
      <w:r>
        <w:t>simil</w:t>
      </w:r>
      <w:proofErr w:type="spellEnd"/>
      <w:r>
        <w:rPr>
          <w:spacing w:val="1"/>
        </w:rPr>
        <w:t xml:space="preserve"> </w:t>
      </w:r>
      <w:r>
        <w:t>Covid-19/polmonite</w:t>
      </w:r>
      <w:r>
        <w:rPr>
          <w:spacing w:val="1"/>
        </w:rPr>
        <w:t xml:space="preserve"> </w:t>
      </w:r>
      <w:r>
        <w:t>(tosse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recente</w:t>
      </w:r>
      <w:r>
        <w:rPr>
          <w:spacing w:val="1"/>
        </w:rPr>
        <w:t xml:space="preserve"> </w:t>
      </w:r>
      <w:r>
        <w:t>comparsa;</w:t>
      </w:r>
      <w:r>
        <w:rPr>
          <w:spacing w:val="1"/>
        </w:rPr>
        <w:t xml:space="preserve"> </w:t>
      </w:r>
      <w:r>
        <w:t>difficoltà</w:t>
      </w:r>
      <w:r>
        <w:rPr>
          <w:spacing w:val="1"/>
        </w:rPr>
        <w:t xml:space="preserve"> </w:t>
      </w:r>
      <w:r>
        <w:t>respiratoria;</w:t>
      </w:r>
      <w:r>
        <w:rPr>
          <w:spacing w:val="1"/>
        </w:rPr>
        <w:t xml:space="preserve"> </w:t>
      </w:r>
      <w:r>
        <w:t>perdita</w:t>
      </w:r>
      <w:r>
        <w:rPr>
          <w:spacing w:val="1"/>
        </w:rPr>
        <w:t xml:space="preserve"> </w:t>
      </w:r>
      <w:r>
        <w:t>improvvisa dell’olfatto (anosmia) o diminuzione dell'olfatto (iposmia); perdita del gusto (ageusia) o</w:t>
      </w:r>
      <w:r>
        <w:rPr>
          <w:spacing w:val="1"/>
        </w:rPr>
        <w:t xml:space="preserve"> </w:t>
      </w:r>
      <w:r>
        <w:t>alterazione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gusto (disgeusia);</w:t>
      </w:r>
      <w:r>
        <w:rPr>
          <w:spacing w:val="1"/>
        </w:rPr>
        <w:t xml:space="preserve"> </w:t>
      </w:r>
      <w:r>
        <w:t>mal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gola);</w:t>
      </w:r>
    </w:p>
    <w:p w14:paraId="19072CBA" w14:textId="77777777" w:rsidR="00560B87" w:rsidRDefault="00D823E6">
      <w:pPr>
        <w:pStyle w:val="Paragrafoelenco"/>
        <w:numPr>
          <w:ilvl w:val="0"/>
          <w:numId w:val="1"/>
        </w:numPr>
        <w:tabs>
          <w:tab w:val="left" w:pos="620"/>
        </w:tabs>
        <w:spacing w:line="259" w:lineRule="auto"/>
        <w:ind w:right="154"/>
      </w:pPr>
      <w:proofErr w:type="gramStart"/>
      <w:r>
        <w:t>di</w:t>
      </w:r>
      <w:proofErr w:type="gramEnd"/>
      <w:r>
        <w:t xml:space="preserve"> non essere attualmente sottoposto alla misura della quarantena o isolamento domiciliare fiduciario e/o</w:t>
      </w:r>
      <w:r>
        <w:rPr>
          <w:spacing w:val="-5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divieto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allontanamento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dimora/abitazione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misura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</w:t>
      </w:r>
      <w:r>
        <w:rPr>
          <w:spacing w:val="55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diffusione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contagio da</w:t>
      </w:r>
      <w:r>
        <w:rPr>
          <w:spacing w:val="-2"/>
        </w:rPr>
        <w:t xml:space="preserve"> </w:t>
      </w:r>
      <w:r>
        <w:t>COVID</w:t>
      </w:r>
      <w:r>
        <w:rPr>
          <w:spacing w:val="2"/>
        </w:rPr>
        <w:t xml:space="preserve"> </w:t>
      </w:r>
      <w:r>
        <w:t>- 19;</w:t>
      </w:r>
    </w:p>
    <w:p w14:paraId="434B8ADA" w14:textId="77777777" w:rsidR="00560B87" w:rsidRDefault="00D823E6">
      <w:pPr>
        <w:pStyle w:val="Paragrafoelenco"/>
        <w:numPr>
          <w:ilvl w:val="0"/>
          <w:numId w:val="1"/>
        </w:numPr>
        <w:tabs>
          <w:tab w:val="left" w:pos="620"/>
        </w:tabs>
        <w:spacing w:line="256" w:lineRule="auto"/>
        <w:ind w:right="155"/>
      </w:pPr>
      <w:proofErr w:type="gramStart"/>
      <w:r>
        <w:t>di</w:t>
      </w:r>
      <w:proofErr w:type="gramEnd"/>
      <w:r>
        <w:t xml:space="preserve"> non essere risultato positivo al virus Covid-19 ovvero di essere risultato positivo ed aver ricevuto un</w:t>
      </w:r>
      <w:r>
        <w:rPr>
          <w:spacing w:val="1"/>
        </w:rPr>
        <w:t xml:space="preserve"> </w:t>
      </w:r>
      <w:r>
        <w:t>accertamento</w:t>
      </w:r>
      <w:r>
        <w:rPr>
          <w:spacing w:val="-1"/>
        </w:rPr>
        <w:t xml:space="preserve"> </w:t>
      </w:r>
      <w:r>
        <w:t>di completa</w:t>
      </w:r>
      <w:r>
        <w:rPr>
          <w:spacing w:val="-1"/>
        </w:rPr>
        <w:t xml:space="preserve"> </w:t>
      </w:r>
      <w:r>
        <w:t>guarigione;</w:t>
      </w:r>
    </w:p>
    <w:p w14:paraId="441A9846" w14:textId="77777777" w:rsidR="00560B87" w:rsidRDefault="00D823E6">
      <w:pPr>
        <w:pStyle w:val="Paragrafoelenco"/>
        <w:numPr>
          <w:ilvl w:val="0"/>
          <w:numId w:val="1"/>
        </w:numPr>
        <w:tabs>
          <w:tab w:val="left" w:pos="620"/>
        </w:tabs>
        <w:spacing w:line="259" w:lineRule="auto"/>
        <w:ind w:right="152"/>
      </w:pPr>
      <w:proofErr w:type="gramStart"/>
      <w:r>
        <w:t>di</w:t>
      </w:r>
      <w:proofErr w:type="gramEnd"/>
      <w:r>
        <w:t xml:space="preserve"> non essere stato a contatto negli ultimi 14 giorni, in assenza di adeguati dispositivi di protezione</w:t>
      </w:r>
      <w:r>
        <w:rPr>
          <w:spacing w:val="1"/>
        </w:rPr>
        <w:t xml:space="preserve"> </w:t>
      </w:r>
      <w:r>
        <w:t>individuale (DPI),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risultati</w:t>
      </w:r>
      <w:r>
        <w:rPr>
          <w:spacing w:val="1"/>
        </w:rPr>
        <w:t xml:space="preserve"> </w:t>
      </w:r>
      <w:r>
        <w:t>positivi</w:t>
      </w:r>
      <w:r>
        <w:rPr>
          <w:spacing w:val="1"/>
        </w:rPr>
        <w:t xml:space="preserve"> </w:t>
      </w:r>
      <w:r>
        <w:t>al Covid-19 o ancora sottoposte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misura della</w:t>
      </w:r>
      <w:r>
        <w:rPr>
          <w:spacing w:val="1"/>
        </w:rPr>
        <w:t xml:space="preserve"> </w:t>
      </w:r>
      <w:r>
        <w:t>quarantena</w:t>
      </w:r>
      <w:r>
        <w:rPr>
          <w:spacing w:val="-2"/>
        </w:rPr>
        <w:t xml:space="preserve"> </w:t>
      </w:r>
      <w:r>
        <w:t>in attesa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tampone;</w:t>
      </w:r>
    </w:p>
    <w:p w14:paraId="4B508F6B" w14:textId="77777777" w:rsidR="00560B87" w:rsidRDefault="00D823E6">
      <w:pPr>
        <w:pStyle w:val="Paragrafoelenco"/>
        <w:numPr>
          <w:ilvl w:val="0"/>
          <w:numId w:val="1"/>
        </w:numPr>
        <w:tabs>
          <w:tab w:val="left" w:pos="620"/>
        </w:tabs>
        <w:spacing w:line="267" w:lineRule="exact"/>
      </w:pPr>
      <w:proofErr w:type="gramStart"/>
      <w:r>
        <w:t>di</w:t>
      </w:r>
      <w:proofErr w:type="gramEnd"/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misure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contenimento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contagio;</w:t>
      </w:r>
    </w:p>
    <w:p w14:paraId="7DB8E657" w14:textId="77777777" w:rsidR="00771CD0" w:rsidRPr="0056350D" w:rsidRDefault="00771CD0" w:rsidP="00771CD0">
      <w:pPr>
        <w:pStyle w:val="Paragrafoelenco"/>
        <w:widowControl/>
        <w:numPr>
          <w:ilvl w:val="0"/>
          <w:numId w:val="1"/>
        </w:numPr>
        <w:autoSpaceDE/>
        <w:autoSpaceDN/>
        <w:spacing w:line="259" w:lineRule="auto"/>
        <w:contextualSpacing/>
      </w:pPr>
      <w:proofErr w:type="gramStart"/>
      <w:r w:rsidRPr="0056350D">
        <w:t>di</w:t>
      </w:r>
      <w:proofErr w:type="gramEnd"/>
      <w:r w:rsidRPr="0056350D">
        <w:t xml:space="preserve"> aver preso visione di quanto riportato nel piano operativo specifico della procedura concorsuale</w:t>
      </w:r>
      <w:r>
        <w:t xml:space="preserve"> come previsto dal Protocollo del Dipartimento della Funzione Pubblica del 15/04/2021;</w:t>
      </w:r>
    </w:p>
    <w:p w14:paraId="0BE2CED6" w14:textId="77777777" w:rsidR="00560B87" w:rsidRDefault="00560B87">
      <w:pPr>
        <w:pStyle w:val="Corpotesto"/>
        <w:spacing w:before="8"/>
        <w:rPr>
          <w:sz w:val="23"/>
        </w:rPr>
      </w:pPr>
    </w:p>
    <w:p w14:paraId="1725906E" w14:textId="77777777" w:rsidR="00560B87" w:rsidRDefault="00D823E6">
      <w:pPr>
        <w:pStyle w:val="Corpotesto"/>
        <w:ind w:right="2364"/>
        <w:jc w:val="right"/>
      </w:pPr>
      <w:r>
        <w:t>FIRMA</w:t>
      </w:r>
    </w:p>
    <w:p w14:paraId="172297A4" w14:textId="77777777" w:rsidR="00560B87" w:rsidRDefault="00560B87">
      <w:pPr>
        <w:pStyle w:val="Corpotesto"/>
        <w:rPr>
          <w:sz w:val="20"/>
        </w:rPr>
      </w:pPr>
    </w:p>
    <w:p w14:paraId="25203397" w14:textId="486BCA2B" w:rsidR="00560B87" w:rsidRDefault="00D823E6">
      <w:pPr>
        <w:pStyle w:val="Corpotesto"/>
        <w:spacing w:before="3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A7A3259" wp14:editId="2032657A">
                <wp:simplePos x="0" y="0"/>
                <wp:positionH relativeFrom="page">
                  <wp:posOffset>4545965</wp:posOffset>
                </wp:positionH>
                <wp:positionV relativeFrom="paragraph">
                  <wp:posOffset>168275</wp:posOffset>
                </wp:positionV>
                <wp:extent cx="12706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635" cy="1270"/>
                        </a:xfrm>
                        <a:custGeom>
                          <a:avLst/>
                          <a:gdLst>
                            <a:gd name="T0" fmla="+- 0 7159 7159"/>
                            <a:gd name="T1" fmla="*/ T0 w 2001"/>
                            <a:gd name="T2" fmla="+- 0 9159 7159"/>
                            <a:gd name="T3" fmla="*/ T2 w 2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01">
                              <a:moveTo>
                                <a:pt x="0" y="0"/>
                              </a:moveTo>
                              <a:lnTo>
                                <a:pt x="2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438BFD6" id="Freeform 2" o:spid="_x0000_s1026" style="position:absolute;margin-left:357.95pt;margin-top:13.25pt;width:100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" path="m,l2000,e" filled="f" strokeweight=".14139mm">
                <v:path arrowok="t" o:connecttype="custom" o:connectlocs="0,0;1270000,0" o:connectangles="0,0"/>
                <w10:wrap type="topAndBottom" anchorx="page"/>
              </v:shape>
            </w:pict>
          </mc:Fallback>
        </mc:AlternateContent>
      </w:r>
    </w:p>
    <w:p w14:paraId="5F67E67E" w14:textId="77777777" w:rsidR="00560B87" w:rsidRDefault="00560B87">
      <w:pPr>
        <w:pStyle w:val="Corpotesto"/>
        <w:spacing w:before="1"/>
        <w:rPr>
          <w:sz w:val="27"/>
        </w:rPr>
      </w:pPr>
    </w:p>
    <w:p w14:paraId="30026A48" w14:textId="77777777" w:rsidR="00560B87" w:rsidRDefault="00D823E6">
      <w:pPr>
        <w:spacing w:before="92"/>
        <w:ind w:left="194"/>
        <w:jc w:val="both"/>
        <w:rPr>
          <w:sz w:val="20"/>
        </w:rPr>
      </w:pPr>
      <w:r>
        <w:rPr>
          <w:sz w:val="20"/>
        </w:rPr>
        <w:t>Informativa</w:t>
      </w:r>
      <w:r>
        <w:rPr>
          <w:spacing w:val="-1"/>
          <w:sz w:val="20"/>
        </w:rPr>
        <w:t xml:space="preserve"> </w:t>
      </w:r>
      <w:r>
        <w:rPr>
          <w:sz w:val="20"/>
        </w:rPr>
        <w:t>ex</w:t>
      </w:r>
      <w:r>
        <w:rPr>
          <w:spacing w:val="-1"/>
          <w:sz w:val="20"/>
        </w:rPr>
        <w:t xml:space="preserve"> </w:t>
      </w:r>
      <w:r>
        <w:rPr>
          <w:sz w:val="20"/>
        </w:rPr>
        <w:t>artt.</w:t>
      </w:r>
      <w:r>
        <w:rPr>
          <w:spacing w:val="-1"/>
          <w:sz w:val="20"/>
        </w:rPr>
        <w:t xml:space="preserve"> </w:t>
      </w:r>
      <w:r>
        <w:rPr>
          <w:sz w:val="20"/>
        </w:rPr>
        <w:t>13-14</w:t>
      </w:r>
      <w:r>
        <w:rPr>
          <w:spacing w:val="-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1"/>
          <w:sz w:val="20"/>
        </w:rPr>
        <w:t xml:space="preserve"> </w:t>
      </w:r>
      <w:r>
        <w:rPr>
          <w:sz w:val="20"/>
        </w:rPr>
        <w:t>europeo 679/2016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materia di</w:t>
      </w:r>
      <w:r>
        <w:rPr>
          <w:spacing w:val="-1"/>
          <w:sz w:val="20"/>
        </w:rPr>
        <w:t xml:space="preserve"> </w:t>
      </w:r>
      <w:r>
        <w:rPr>
          <w:sz w:val="20"/>
        </w:rPr>
        <w:t>protezione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dati.</w:t>
      </w:r>
    </w:p>
    <w:p w14:paraId="67B42552" w14:textId="77777777" w:rsidR="00560B87" w:rsidRDefault="00560B87">
      <w:pPr>
        <w:pStyle w:val="Corpotesto"/>
        <w:spacing w:before="2"/>
        <w:rPr>
          <w:sz w:val="23"/>
        </w:rPr>
      </w:pPr>
    </w:p>
    <w:p w14:paraId="05089A7A" w14:textId="77777777" w:rsidR="00560B87" w:rsidRDefault="00D823E6">
      <w:pPr>
        <w:spacing w:line="259" w:lineRule="auto"/>
        <w:ind w:left="118" w:right="151"/>
        <w:jc w:val="both"/>
        <w:rPr>
          <w:sz w:val="20"/>
        </w:rPr>
      </w:pPr>
      <w:r>
        <w:rPr>
          <w:sz w:val="20"/>
        </w:rPr>
        <w:t>Dichiaro di essere informata/o, ai sensi e per gli effetti degli artt. 13-14 Regolamento Ue 679/2016 in materia di</w:t>
      </w:r>
      <w:r>
        <w:rPr>
          <w:spacing w:val="1"/>
          <w:sz w:val="20"/>
        </w:rPr>
        <w:t xml:space="preserve"> </w:t>
      </w:r>
      <w:r>
        <w:rPr>
          <w:sz w:val="20"/>
        </w:rPr>
        <w:t>protezione dei</w:t>
      </w:r>
      <w:r>
        <w:rPr>
          <w:spacing w:val="1"/>
          <w:sz w:val="20"/>
        </w:rPr>
        <w:t xml:space="preserve"> </w:t>
      </w:r>
      <w:r>
        <w:rPr>
          <w:sz w:val="20"/>
        </w:rPr>
        <w:t>dati,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i dati personali raccolti saranno trattati e</w:t>
      </w:r>
      <w:r>
        <w:rPr>
          <w:spacing w:val="1"/>
          <w:sz w:val="20"/>
        </w:rPr>
        <w:t xml:space="preserve"> </w:t>
      </w:r>
      <w:r>
        <w:rPr>
          <w:sz w:val="20"/>
        </w:rPr>
        <w:t>potranno</w:t>
      </w:r>
      <w:r>
        <w:rPr>
          <w:spacing w:val="50"/>
          <w:sz w:val="20"/>
        </w:rPr>
        <w:t xml:space="preserve"> </w:t>
      </w:r>
      <w:r>
        <w:rPr>
          <w:sz w:val="20"/>
        </w:rPr>
        <w:t>essere comunicati ai soggetti previsti per</w:t>
      </w:r>
      <w:r>
        <w:rPr>
          <w:spacing w:val="1"/>
          <w:sz w:val="20"/>
        </w:rPr>
        <w:t xml:space="preserve"> </w:t>
      </w:r>
      <w:r>
        <w:rPr>
          <w:sz w:val="20"/>
        </w:rPr>
        <w:t>legge,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strumenti</w:t>
      </w:r>
      <w:r>
        <w:rPr>
          <w:spacing w:val="1"/>
          <w:sz w:val="20"/>
        </w:rPr>
        <w:t xml:space="preserve"> </w:t>
      </w:r>
      <w:r>
        <w:rPr>
          <w:sz w:val="20"/>
        </w:rPr>
        <w:t>informatici,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nell'ambito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 viene resa e che anche su di essi è possibile esercitare il diritto di accesso ai sensi dell'art. 15 del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1"/>
          <w:sz w:val="20"/>
        </w:rPr>
        <w:t xml:space="preserve"> </w:t>
      </w:r>
      <w:r>
        <w:rPr>
          <w:sz w:val="20"/>
        </w:rPr>
        <w:t>Ue</w:t>
      </w:r>
      <w:r>
        <w:rPr>
          <w:spacing w:val="-1"/>
          <w:sz w:val="20"/>
        </w:rPr>
        <w:t xml:space="preserve"> </w:t>
      </w:r>
      <w:r>
        <w:rPr>
          <w:sz w:val="20"/>
        </w:rPr>
        <w:t>679/2016.</w:t>
      </w:r>
    </w:p>
    <w:p w14:paraId="361AEC13" w14:textId="77777777" w:rsidR="00560B87" w:rsidRDefault="00560B87">
      <w:pPr>
        <w:pStyle w:val="Corpotesto"/>
        <w:rPr>
          <w:sz w:val="20"/>
        </w:rPr>
      </w:pPr>
    </w:p>
    <w:p w14:paraId="41DF5FC2" w14:textId="77777777" w:rsidR="00560B87" w:rsidRDefault="00560B87">
      <w:pPr>
        <w:pStyle w:val="Corpotesto"/>
        <w:rPr>
          <w:sz w:val="20"/>
        </w:rPr>
      </w:pPr>
    </w:p>
    <w:p w14:paraId="31695A90" w14:textId="77777777" w:rsidR="00560B87" w:rsidRDefault="00560B87">
      <w:pPr>
        <w:pStyle w:val="Corpotesto"/>
        <w:spacing w:before="8"/>
        <w:rPr>
          <w:sz w:val="26"/>
        </w:rPr>
      </w:pPr>
    </w:p>
    <w:p w14:paraId="31C40BEC" w14:textId="6DFCADDB" w:rsidR="00560B87" w:rsidRDefault="00FD0DB6">
      <w:pPr>
        <w:pStyle w:val="Corpotesto"/>
        <w:tabs>
          <w:tab w:val="left" w:pos="2687"/>
          <w:tab w:val="left" w:pos="6920"/>
        </w:tabs>
        <w:spacing w:before="91"/>
        <w:ind w:left="194"/>
      </w:pPr>
      <w:r>
        <w:t>Luogo</w:t>
      </w:r>
      <w:r w:rsidR="00171C20">
        <w:t>, Notaresco</w:t>
      </w:r>
      <w:r w:rsidR="00771CD0">
        <w:tab/>
      </w:r>
      <w:r w:rsidR="00D823E6">
        <w:tab/>
        <w:t>FIRMA</w:t>
      </w:r>
    </w:p>
    <w:p w14:paraId="490A2CC2" w14:textId="77777777" w:rsidR="00560B87" w:rsidRDefault="00D823E6">
      <w:pPr>
        <w:pStyle w:val="Corpotesto"/>
        <w:tabs>
          <w:tab w:val="left" w:pos="1265"/>
          <w:tab w:val="left" w:pos="1899"/>
          <w:tab w:val="left" w:pos="2688"/>
          <w:tab w:val="left" w:pos="6206"/>
          <w:tab w:val="left" w:pos="8352"/>
        </w:tabs>
        <w:spacing w:before="160"/>
        <w:ind w:left="194"/>
        <w:rPr>
          <w:rFonts w:ascii="Calibri"/>
        </w:rPr>
      </w:pPr>
      <w:proofErr w:type="gramStart"/>
      <w:r>
        <w:t>Data,</w:t>
      </w:r>
      <w:r>
        <w:rPr>
          <w:u w:val="single"/>
        </w:rPr>
        <w:tab/>
      </w:r>
      <w:proofErr w:type="gramEnd"/>
      <w:r>
        <w:rPr>
          <w:rFonts w:ascii="Calibri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ab/>
      </w:r>
      <w:r>
        <w:rPr>
          <w:rFonts w:ascii="Calibri"/>
          <w:w w:val="99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663E805" w14:textId="77777777" w:rsidR="00560B87" w:rsidRDefault="00560B87">
      <w:pPr>
        <w:pStyle w:val="Corpotesto"/>
        <w:rPr>
          <w:rFonts w:ascii="Calibri"/>
          <w:sz w:val="20"/>
        </w:rPr>
      </w:pPr>
    </w:p>
    <w:p w14:paraId="61C8BD9D" w14:textId="77777777" w:rsidR="00560B87" w:rsidRDefault="00560B87">
      <w:pPr>
        <w:pStyle w:val="Corpotesto"/>
        <w:rPr>
          <w:rFonts w:ascii="Calibri"/>
          <w:sz w:val="20"/>
        </w:rPr>
      </w:pPr>
    </w:p>
    <w:p w14:paraId="6D1F19E8" w14:textId="77777777" w:rsidR="00560B87" w:rsidRDefault="00560B87">
      <w:pPr>
        <w:pStyle w:val="Corpotesto"/>
        <w:spacing w:before="2"/>
        <w:rPr>
          <w:rFonts w:ascii="Calibri"/>
        </w:rPr>
      </w:pPr>
    </w:p>
    <w:p w14:paraId="5D31CC5F" w14:textId="77777777" w:rsidR="00560B87" w:rsidRDefault="00D823E6">
      <w:pPr>
        <w:pStyle w:val="Corpotesto"/>
        <w:spacing w:before="91"/>
        <w:ind w:left="194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dell’art.38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445/2000,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d’identità.</w:t>
      </w:r>
    </w:p>
    <w:sectPr w:rsidR="00560B87">
      <w:type w:val="continuous"/>
      <w:pgSz w:w="11910" w:h="16850"/>
      <w:pgMar w:top="1340" w:right="9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ABB"/>
    <w:multiLevelType w:val="hybridMultilevel"/>
    <w:tmpl w:val="73064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4414E"/>
    <w:multiLevelType w:val="hybridMultilevel"/>
    <w:tmpl w:val="FF40D322"/>
    <w:lvl w:ilvl="0" w:tplc="64441B88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1" w:tplc="86AC1B12">
      <w:numFmt w:val="bullet"/>
      <w:lvlText w:val="•"/>
      <w:lvlJc w:val="left"/>
      <w:pPr>
        <w:ind w:left="1556" w:hanging="360"/>
      </w:pPr>
      <w:rPr>
        <w:rFonts w:hint="default"/>
        <w:lang w:val="it-IT" w:eastAsia="en-US" w:bidi="ar-SA"/>
      </w:rPr>
    </w:lvl>
    <w:lvl w:ilvl="2" w:tplc="D71248B4">
      <w:numFmt w:val="bullet"/>
      <w:lvlText w:val="•"/>
      <w:lvlJc w:val="left"/>
      <w:pPr>
        <w:ind w:left="2493" w:hanging="360"/>
      </w:pPr>
      <w:rPr>
        <w:rFonts w:hint="default"/>
        <w:lang w:val="it-IT" w:eastAsia="en-US" w:bidi="ar-SA"/>
      </w:rPr>
    </w:lvl>
    <w:lvl w:ilvl="3" w:tplc="74A6768A">
      <w:numFmt w:val="bullet"/>
      <w:lvlText w:val="•"/>
      <w:lvlJc w:val="left"/>
      <w:pPr>
        <w:ind w:left="3430" w:hanging="360"/>
      </w:pPr>
      <w:rPr>
        <w:rFonts w:hint="default"/>
        <w:lang w:val="it-IT" w:eastAsia="en-US" w:bidi="ar-SA"/>
      </w:rPr>
    </w:lvl>
    <w:lvl w:ilvl="4" w:tplc="2976EAEE">
      <w:numFmt w:val="bullet"/>
      <w:lvlText w:val="•"/>
      <w:lvlJc w:val="left"/>
      <w:pPr>
        <w:ind w:left="4367" w:hanging="360"/>
      </w:pPr>
      <w:rPr>
        <w:rFonts w:hint="default"/>
        <w:lang w:val="it-IT" w:eastAsia="en-US" w:bidi="ar-SA"/>
      </w:rPr>
    </w:lvl>
    <w:lvl w:ilvl="5" w:tplc="591AB184">
      <w:numFmt w:val="bullet"/>
      <w:lvlText w:val="•"/>
      <w:lvlJc w:val="left"/>
      <w:pPr>
        <w:ind w:left="5304" w:hanging="360"/>
      </w:pPr>
      <w:rPr>
        <w:rFonts w:hint="default"/>
        <w:lang w:val="it-IT" w:eastAsia="en-US" w:bidi="ar-SA"/>
      </w:rPr>
    </w:lvl>
    <w:lvl w:ilvl="6" w:tplc="C7B0288C">
      <w:numFmt w:val="bullet"/>
      <w:lvlText w:val="•"/>
      <w:lvlJc w:val="left"/>
      <w:pPr>
        <w:ind w:left="6241" w:hanging="360"/>
      </w:pPr>
      <w:rPr>
        <w:rFonts w:hint="default"/>
        <w:lang w:val="it-IT" w:eastAsia="en-US" w:bidi="ar-SA"/>
      </w:rPr>
    </w:lvl>
    <w:lvl w:ilvl="7" w:tplc="D1F66188">
      <w:numFmt w:val="bullet"/>
      <w:lvlText w:val="•"/>
      <w:lvlJc w:val="left"/>
      <w:pPr>
        <w:ind w:left="7178" w:hanging="360"/>
      </w:pPr>
      <w:rPr>
        <w:rFonts w:hint="default"/>
        <w:lang w:val="it-IT" w:eastAsia="en-US" w:bidi="ar-SA"/>
      </w:rPr>
    </w:lvl>
    <w:lvl w:ilvl="8" w:tplc="2A602134">
      <w:numFmt w:val="bullet"/>
      <w:lvlText w:val="•"/>
      <w:lvlJc w:val="left"/>
      <w:pPr>
        <w:ind w:left="8115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87"/>
    <w:rsid w:val="0016194B"/>
    <w:rsid w:val="00171C20"/>
    <w:rsid w:val="003C282A"/>
    <w:rsid w:val="00560B87"/>
    <w:rsid w:val="00771CD0"/>
    <w:rsid w:val="00853351"/>
    <w:rsid w:val="00986B0A"/>
    <w:rsid w:val="00B61F93"/>
    <w:rsid w:val="00D823E6"/>
    <w:rsid w:val="00E557FA"/>
    <w:rsid w:val="00FD0DB6"/>
    <w:rsid w:val="00FD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8789"/>
  <w15:docId w15:val="{C58822A8-664B-4F09-969E-6D276B83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62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Marfisi</dc:creator>
  <cp:lastModifiedBy>gstaniscia</cp:lastModifiedBy>
  <cp:revision>7</cp:revision>
  <dcterms:created xsi:type="dcterms:W3CDTF">2021-04-25T09:35:00Z</dcterms:created>
  <dcterms:modified xsi:type="dcterms:W3CDTF">2021-06-28T08:09:00Z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2021-04-21T00:00:00Z</vt:filetime>
  </property>
</Properties>
</file>